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биологии составлена на основе приказа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17.12.2010 № 1897 «Об утверждении ФГОС основного общего образования», на основе примерной программы по биологии для основной школы. </w:t>
      </w: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(Биология: 5 - 9 классы: программа.</w:t>
      </w:r>
      <w:proofErr w:type="gram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М.: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Вентана-Граф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2017.)</w:t>
      </w:r>
      <w:proofErr w:type="gramEnd"/>
    </w:p>
    <w:p w:rsidR="00212BF3" w:rsidRPr="00776A44" w:rsidRDefault="00212BF3" w:rsidP="00212B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</w:t>
      </w:r>
      <w:r w:rsid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программа по биологии на 2024/25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учебный год для </w:t>
      </w: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</w:t>
      </w:r>
      <w:r w:rsid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ающихся</w:t>
      </w:r>
      <w:proofErr w:type="gramEnd"/>
      <w:r w:rsid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5-го класса МБОУ СОШ N9 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разработана в соответствии с требованиями:</w:t>
      </w:r>
    </w:p>
    <w:p w:rsidR="00212BF3" w:rsidRPr="00776A44" w:rsidRDefault="00212BF3" w:rsidP="00212BF3">
      <w:pPr>
        <w:numPr>
          <w:ilvl w:val="0"/>
          <w:numId w:val="1"/>
        </w:numPr>
        <w:shd w:val="clear" w:color="auto" w:fill="FFFFFF"/>
        <w:spacing w:before="26" w:after="26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29.12.2012 № 273-ФЗ «Об образовании в Российской Федерации»;</w:t>
      </w:r>
    </w:p>
    <w:p w:rsidR="00212BF3" w:rsidRPr="00776A44" w:rsidRDefault="00212BF3" w:rsidP="00212BF3">
      <w:pPr>
        <w:numPr>
          <w:ilvl w:val="0"/>
          <w:numId w:val="1"/>
        </w:numPr>
        <w:shd w:val="clear" w:color="auto" w:fill="FFFFFF"/>
        <w:spacing w:before="26" w:after="26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приказа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212BF3" w:rsidRPr="00776A44" w:rsidRDefault="00212BF3" w:rsidP="00212BF3">
      <w:pPr>
        <w:numPr>
          <w:ilvl w:val="0"/>
          <w:numId w:val="1"/>
        </w:numPr>
        <w:shd w:val="clear" w:color="auto" w:fill="FFFFFF"/>
        <w:spacing w:before="26" w:after="26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приказа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212BF3" w:rsidRPr="00776A44" w:rsidRDefault="00212BF3" w:rsidP="00212BF3">
      <w:pPr>
        <w:numPr>
          <w:ilvl w:val="0"/>
          <w:numId w:val="1"/>
        </w:numPr>
        <w:shd w:val="clear" w:color="auto" w:fill="FFFFFF"/>
        <w:spacing w:before="26" w:after="26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приказа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17.12.2010 № 1897 «Об утверждении ФГОС основного общего образования»;</w:t>
      </w:r>
    </w:p>
    <w:p w:rsidR="00212BF3" w:rsidRPr="00776A44" w:rsidRDefault="00212BF3" w:rsidP="00212BF3">
      <w:pPr>
        <w:numPr>
          <w:ilvl w:val="0"/>
          <w:numId w:val="1"/>
        </w:numPr>
        <w:shd w:val="clear" w:color="auto" w:fill="FFFFFF"/>
        <w:spacing w:before="26" w:after="26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12BF3" w:rsidRPr="00776A44" w:rsidRDefault="00212BF3" w:rsidP="00212BF3">
      <w:pPr>
        <w:numPr>
          <w:ilvl w:val="0"/>
          <w:numId w:val="1"/>
        </w:numPr>
        <w:shd w:val="clear" w:color="auto" w:fill="FFFFFF"/>
        <w:spacing w:before="26" w:after="26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12BF3" w:rsidRPr="00776A44" w:rsidRDefault="00212BF3" w:rsidP="00212BF3">
      <w:pPr>
        <w:numPr>
          <w:ilvl w:val="0"/>
          <w:numId w:val="1"/>
        </w:numPr>
        <w:shd w:val="clear" w:color="auto" w:fill="FFFFFF"/>
        <w:spacing w:before="26" w:after="26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плана основного общего образования, утвержденного приказом</w:t>
      </w:r>
      <w:r w:rsid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МБОУ СОШ N9 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внесении изменений в основную образовательную программу основного общего образования»;</w:t>
      </w:r>
    </w:p>
    <w:p w:rsidR="00212BF3" w:rsidRPr="00776A44" w:rsidRDefault="00212BF3" w:rsidP="00212BF3">
      <w:pPr>
        <w:numPr>
          <w:ilvl w:val="0"/>
          <w:numId w:val="1"/>
        </w:numPr>
        <w:shd w:val="clear" w:color="auto" w:fill="FFFFFF"/>
        <w:spacing w:before="26" w:after="26" w:line="240" w:lineRule="auto"/>
        <w:ind w:left="780" w:right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рабочей </w:t>
      </w:r>
      <w:r w:rsid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воспитания МБОУ СОШ N9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12BF3" w:rsidRPr="00776A44" w:rsidRDefault="00212BF3" w:rsidP="00212BF3">
      <w:pPr>
        <w:numPr>
          <w:ilvl w:val="0"/>
          <w:numId w:val="1"/>
        </w:numPr>
        <w:shd w:val="clear" w:color="auto" w:fill="FFFFFF"/>
        <w:spacing w:before="26" w:after="2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УМК «Биология», 5 класс / Пономарёва И.Н., Николаев И.В., Корнилова О.А. – М.</w:t>
      </w: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Вентана-Граф,2013</w:t>
      </w:r>
    </w:p>
    <w:p w:rsidR="00776A44" w:rsidRDefault="00776A44" w:rsidP="00212B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2BF3" w:rsidRPr="00776A44" w:rsidRDefault="00212BF3" w:rsidP="00212B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Рабочая программа соответствует требованиям Федерального государственного образовательного стандарта основного общего образования (2010 г.)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Авторы</w:t>
      </w: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И.Н. Пономарёва,  О.А. Корнилова, А.Г.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Драгомилов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Т.С. Сухова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Согласно действующему Базисному учебному плану, рабочая программа для 5-го класса предусматривает обучение биологии 34 часа, 1 час в неделю.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Рабочая программа ориентирована на использование учебника</w:t>
      </w: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Биология. 5 класс / Пономарёва И.Н., Николаев И.В., Корнилова О.А. – М.</w:t>
      </w: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Вентана-Граф,2013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Данная программа не отличается от </w:t>
      </w: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proofErr w:type="gram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количеством часов и содержанием. В 5 классе учащиеся получают достаточную естественнонаучную подготовку для изучения биологии как самостоятельного предмета в 6-9 классах.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биологического образования в основной школе формулируются на нескольких уровнях: глобальном,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метапредметном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личностном и предметном, на уровне требований к результатам освоения содержания предметных программ.</w:t>
      </w:r>
      <w:proofErr w:type="gramEnd"/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Глобальные  целями биологического образования являются:</w:t>
      </w:r>
      <w:proofErr w:type="gramEnd"/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социализация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обучаемых — вхождение в мир культуры и социальных отношений, обеспечивающая включение учащихся в ту или иную группу или общность — носителя её норм, ценностей, ориентаций, осваиваемых в процессе знакомства с миром живой природы;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приобщение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этого, биологическое образование призвано обеспечить: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ориентацию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системе моральных норм и ценностей: признание наивысшей ценно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тью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жизнь и здоровье человека; формирование ценностного отношения к живой природе;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овладение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ключевыми компетентностями: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познавательной, информационной, ценностно-смысловой, коммуникативной;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формирование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 </w:t>
      </w: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живой природы.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Для достижения целей ставятся </w:t>
      </w: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    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Образовательные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знаний о том, что: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растения, животные, грибы и бактерии – целостные живые организмы. Они имеют клеточное строение, питаются, дышат, растут, размножаются, развиваются и тесно связаны со средой своего обитания;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живые организмы обитают в природе не изолированно. Они связаны конкурентными и взаимовыгодными и другими отношениями и образуют природное сообщество.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Развивающие: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умений: наблюдать,  работать с увеличительными приборами, ставить опыты, применять полученные знания для решения познавательных и практических задач, работать с текстом (анализировать, сравнивать, обобщать, делать выводы), использовать дополнительные информационные ресурсы.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 </w:t>
      </w: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Воспитательные: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эстетического и ценностного отношения к живой природе, убеждения в необходимости личного вклада в её сохранение.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left="1720" w:right="10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изучения курса биологии 5 класса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планируемых результатов: личностных,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предметных в соответствии с требованиями стандарта представляет комплекс взаимосвязанных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</w:t>
      </w: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познавательных и учебно-практических задач, выполнение которых требует от обучающихся овладения системой учебных действий и опорным учебным материалом.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    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ЛИЧНОСТНЫЕ, МЕТАПРЕДМЕТНЫЕ  И ПРЕДМЕТНЫЕ РЕЗУЛЬТАТЫ ОСВОЕНИЯ УЧЕБНОГО ПРЕДМЕТА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результаты освоения учебного предмета:</w:t>
      </w:r>
    </w:p>
    <w:p w:rsidR="00212BF3" w:rsidRPr="00776A44" w:rsidRDefault="00212BF3" w:rsidP="00212BF3">
      <w:pPr>
        <w:numPr>
          <w:ilvl w:val="0"/>
          <w:numId w:val="2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основных принципов и правил отношения к живой природе;</w:t>
      </w:r>
    </w:p>
    <w:p w:rsidR="00212BF3" w:rsidRPr="00776A44" w:rsidRDefault="00212BF3" w:rsidP="00212BF3">
      <w:pPr>
        <w:numPr>
          <w:ilvl w:val="0"/>
          <w:numId w:val="2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познавательных интересов и мотивов, направленных на изучение живой природы; эстетического отношения к живым объектам.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результаты освоения учебного предмета:</w:t>
      </w:r>
    </w:p>
    <w:p w:rsidR="00212BF3" w:rsidRPr="00776A44" w:rsidRDefault="00212BF3" w:rsidP="00212BF3">
      <w:pPr>
        <w:numPr>
          <w:ilvl w:val="0"/>
          <w:numId w:val="3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овладение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опыты, делать выводы и заключения, структурировать материал, объяснять, доказывать, защищать свои идеи;</w:t>
      </w:r>
      <w:proofErr w:type="gramEnd"/>
    </w:p>
    <w:p w:rsidR="00212BF3" w:rsidRPr="00776A44" w:rsidRDefault="00212BF3" w:rsidP="00212BF3">
      <w:pPr>
        <w:numPr>
          <w:ilvl w:val="0"/>
          <w:numId w:val="3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212BF3" w:rsidRPr="00776A44" w:rsidRDefault="00212BF3" w:rsidP="00212BF3">
      <w:pPr>
        <w:numPr>
          <w:ilvl w:val="0"/>
          <w:numId w:val="3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выбирать целевые и смысловые установки в своих действиях и поступках по отношению к живой природе;</w:t>
      </w:r>
    </w:p>
    <w:p w:rsidR="00212BF3" w:rsidRPr="00776A44" w:rsidRDefault="00212BF3" w:rsidP="00212BF3">
      <w:pPr>
        <w:numPr>
          <w:ilvl w:val="0"/>
          <w:numId w:val="3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результаты освоения учебного предмета: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познавательной (интеллектуальной) сфере:</w:t>
      </w:r>
    </w:p>
    <w:p w:rsidR="00212BF3" w:rsidRPr="00776A44" w:rsidRDefault="00212BF3" w:rsidP="00212BF3">
      <w:pPr>
        <w:numPr>
          <w:ilvl w:val="0"/>
          <w:numId w:val="4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выделение существенных признаков биологических объектов (отличительных признаков живых организмов; клеток и организмов растений, грибов, бактерий, лишайников) и процессов (обмен веществ и превращение энергии, питание, дыхание, выделение, транспорт веществ,  рост, развитие,  размножение);</w:t>
      </w:r>
      <w:proofErr w:type="gramEnd"/>
    </w:p>
    <w:p w:rsidR="00212BF3" w:rsidRPr="00776A44" w:rsidRDefault="00212BF3" w:rsidP="00212BF3">
      <w:pPr>
        <w:numPr>
          <w:ilvl w:val="0"/>
          <w:numId w:val="4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мер профилактики заболеваний, вызываемых растениями, бактериями, грибами;</w:t>
      </w:r>
    </w:p>
    <w:p w:rsidR="00212BF3" w:rsidRPr="00776A44" w:rsidRDefault="00212BF3" w:rsidP="00212BF3">
      <w:pPr>
        <w:numPr>
          <w:ilvl w:val="0"/>
          <w:numId w:val="4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– определение принадлежности биологических объектов к определенной систематической группе;</w:t>
      </w:r>
    </w:p>
    <w:p w:rsidR="00212BF3" w:rsidRPr="00776A44" w:rsidRDefault="00212BF3" w:rsidP="00212BF3">
      <w:pPr>
        <w:numPr>
          <w:ilvl w:val="0"/>
          <w:numId w:val="4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объяснение роли биологии в практической деятельности людей; роли различных организмов в жизни человека; происхождение растений и основные этапы развития растительного мира;</w:t>
      </w:r>
    </w:p>
    <w:p w:rsidR="00212BF3" w:rsidRPr="00776A44" w:rsidRDefault="00212BF3" w:rsidP="00212BF3">
      <w:pPr>
        <w:numPr>
          <w:ilvl w:val="0"/>
          <w:numId w:val="4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различение на таблицах частей клетки, на живых объектах и таблицах – органов цветкового растения,  растений разных отделов, наиболее распространенных растений; съедобных и ядовитых грибов; опасных для человека растений;</w:t>
      </w:r>
    </w:p>
    <w:p w:rsidR="00212BF3" w:rsidRPr="00776A44" w:rsidRDefault="00212BF3" w:rsidP="00212BF3">
      <w:pPr>
        <w:numPr>
          <w:ilvl w:val="0"/>
          <w:numId w:val="4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 биологических объектов, умение делать выводы и умозаключения на основе сравнения;</w:t>
      </w:r>
    </w:p>
    <w:p w:rsidR="00212BF3" w:rsidRPr="00776A44" w:rsidRDefault="00212BF3" w:rsidP="00212BF3">
      <w:pPr>
        <w:numPr>
          <w:ilvl w:val="0"/>
          <w:numId w:val="4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приспособлений организмов к среде обитания; взаимосвязей между особенностями строения клеток, тканей, органов с их функциями;</w:t>
      </w:r>
    </w:p>
    <w:p w:rsidR="00212BF3" w:rsidRPr="00776A44" w:rsidRDefault="00212BF3" w:rsidP="00212BF3">
      <w:pPr>
        <w:numPr>
          <w:ilvl w:val="0"/>
          <w:numId w:val="4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методами биологической науки: наблюдение и описание биологических объектов; постановка биологических опытов и объяснение их результатов.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В ценностно-ориентационной сфере:</w:t>
      </w:r>
    </w:p>
    <w:p w:rsidR="00212BF3" w:rsidRPr="00776A44" w:rsidRDefault="00212BF3" w:rsidP="00212BF3">
      <w:pPr>
        <w:numPr>
          <w:ilvl w:val="0"/>
          <w:numId w:val="5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основных правил поведения в природе;</w:t>
      </w:r>
    </w:p>
    <w:p w:rsidR="00212BF3" w:rsidRPr="00776A44" w:rsidRDefault="00212BF3" w:rsidP="00212BF3">
      <w:pPr>
        <w:numPr>
          <w:ilvl w:val="0"/>
          <w:numId w:val="5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и оценка последствий деятельности человека в природе.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сфере трудовой деятельности:</w:t>
      </w:r>
    </w:p>
    <w:p w:rsidR="00212BF3" w:rsidRPr="00776A44" w:rsidRDefault="00212BF3" w:rsidP="00212BF3">
      <w:pPr>
        <w:numPr>
          <w:ilvl w:val="0"/>
          <w:numId w:val="6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и соблюдение правил работы в кабинете биологии;</w:t>
      </w:r>
    </w:p>
    <w:p w:rsidR="00212BF3" w:rsidRPr="00776A44" w:rsidRDefault="00212BF3" w:rsidP="00212BF3">
      <w:pPr>
        <w:numPr>
          <w:ilvl w:val="0"/>
          <w:numId w:val="6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правил работы с биологическими приборами и инструментами (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препаровальные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иглы, лупы, микроскопы).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 сфере физической деятельности:</w:t>
      </w:r>
    </w:p>
    <w:p w:rsidR="00212BF3" w:rsidRPr="00776A44" w:rsidRDefault="00212BF3" w:rsidP="00212BF3">
      <w:pPr>
        <w:numPr>
          <w:ilvl w:val="0"/>
          <w:numId w:val="7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приемов оказания первой помощи при отравлении ядовитыми грибами и растениями, выращивания и размножения культурных растений и ухода за ними.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 эстетической сфере:</w:t>
      </w:r>
    </w:p>
    <w:p w:rsidR="00212BF3" w:rsidRPr="00776A44" w:rsidRDefault="00212BF3" w:rsidP="00212BF3">
      <w:pPr>
        <w:numPr>
          <w:ilvl w:val="0"/>
          <w:numId w:val="8"/>
        </w:numPr>
        <w:shd w:val="clear" w:color="auto" w:fill="FFFFFF"/>
        <w:spacing w:before="26" w:after="26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эстетических достоинств объектов живой природы.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 </w:t>
      </w: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результате изучение биологии в 5 классе учащиеся должны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 понимать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12BF3" w:rsidRPr="00776A44" w:rsidRDefault="00212BF3" w:rsidP="00212BF3">
      <w:pPr>
        <w:numPr>
          <w:ilvl w:val="0"/>
          <w:numId w:val="9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признаки биологических объектов: живых организмов; клеток и организмов растений, животных, грибов и бактерий; растений, животных и грибов своего региона;</w:t>
      </w:r>
    </w:p>
    <w:p w:rsidR="00212BF3" w:rsidRPr="00776A44" w:rsidRDefault="00212BF3" w:rsidP="00212BF3">
      <w:pPr>
        <w:numPr>
          <w:ilvl w:val="0"/>
          <w:numId w:val="9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сущность биологических процессов: питание, дыхание, выделение, транспорт веществ, рост, размножение;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12BF3" w:rsidRPr="00776A44" w:rsidRDefault="00212BF3" w:rsidP="00212BF3">
      <w:pPr>
        <w:numPr>
          <w:ilvl w:val="0"/>
          <w:numId w:val="10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объяснять роль биологии в формировании современной </w:t>
      </w:r>
      <w:proofErr w:type="spellStart"/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естественно-научной</w:t>
      </w:r>
      <w:proofErr w:type="spellEnd"/>
      <w:proofErr w:type="gram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картины мира, в практической деятельности человека и самого ученика; взаимосвязи организмов и окружающей среды; необходимости защиты окружающей среды;</w:t>
      </w:r>
    </w:p>
    <w:p w:rsidR="00212BF3" w:rsidRPr="00776A44" w:rsidRDefault="00212BF3" w:rsidP="00212BF3">
      <w:pPr>
        <w:numPr>
          <w:ilvl w:val="0"/>
          <w:numId w:val="10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изучать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212BF3" w:rsidRPr="00776A44" w:rsidRDefault="00212BF3" w:rsidP="00212BF3">
      <w:pPr>
        <w:numPr>
          <w:ilvl w:val="0"/>
          <w:numId w:val="10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и описывать: на живых объектах и таблицах органы цветкового растения, органы  и системы органов животных;</w:t>
      </w:r>
    </w:p>
    <w:p w:rsidR="00212BF3" w:rsidRPr="00776A44" w:rsidRDefault="00212BF3" w:rsidP="00212BF3">
      <w:pPr>
        <w:numPr>
          <w:ilvl w:val="0"/>
          <w:numId w:val="10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сравнивать биологические объекты (клетки, ткани, органы и системы органов, организмы) и делать выводы на основе сравнения;</w:t>
      </w:r>
    </w:p>
    <w:p w:rsidR="00212BF3" w:rsidRPr="00776A44" w:rsidRDefault="00212BF3" w:rsidP="00212BF3">
      <w:pPr>
        <w:numPr>
          <w:ilvl w:val="0"/>
          <w:numId w:val="10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212BF3" w:rsidRPr="00776A44" w:rsidRDefault="00212BF3" w:rsidP="00212BF3">
      <w:pPr>
        <w:numPr>
          <w:ilvl w:val="0"/>
          <w:numId w:val="10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и оценивать последствия деятельности человека в окружающей среде, влияние собственных поступков на живые организмы;</w:t>
      </w:r>
    </w:p>
    <w:p w:rsidR="00212BF3" w:rsidRPr="00776A44" w:rsidRDefault="00212BF3" w:rsidP="00212BF3">
      <w:pPr>
        <w:numPr>
          <w:ilvl w:val="0"/>
          <w:numId w:val="10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самостоятельный поиск биологической информации: находить в тексте учебника отличительные признаки живых организмов; в биологических словарях и справочниках значения биологических терминов;</w:t>
      </w:r>
    </w:p>
    <w:p w:rsidR="00212BF3" w:rsidRPr="00776A44" w:rsidRDefault="00212BF3" w:rsidP="00212BF3">
      <w:pPr>
        <w:numPr>
          <w:ilvl w:val="0"/>
          <w:numId w:val="10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различных источниках необходимую информацию о живых организмах (в том числе с использованием информационных технологий);</w:t>
      </w:r>
    </w:p>
    <w:p w:rsidR="00212BF3" w:rsidRPr="00776A44" w:rsidRDefault="00212BF3" w:rsidP="00212BF3">
      <w:pPr>
        <w:numPr>
          <w:ilvl w:val="0"/>
          <w:numId w:val="10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776A4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для</w:t>
      </w:r>
      <w:proofErr w:type="gramEnd"/>
      <w:r w:rsidRPr="00776A44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</w:t>
      </w:r>
    </w:p>
    <w:p w:rsidR="00212BF3" w:rsidRPr="00776A44" w:rsidRDefault="00212BF3" w:rsidP="00212BF3">
      <w:pPr>
        <w:numPr>
          <w:ilvl w:val="0"/>
          <w:numId w:val="11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 наиболее распространенных в данной местности ядовитых растений, грибов и опасных животных; следования нормам экологического и безопасного поведения в природной среде;</w:t>
      </w:r>
    </w:p>
    <w:p w:rsidR="00212BF3" w:rsidRPr="00776A44" w:rsidRDefault="00212BF3" w:rsidP="00212BF3">
      <w:pPr>
        <w:numPr>
          <w:ilvl w:val="0"/>
          <w:numId w:val="11"/>
        </w:numPr>
        <w:shd w:val="clear" w:color="auto" w:fill="FFFFFF"/>
        <w:spacing w:before="26" w:after="26" w:line="240" w:lineRule="auto"/>
        <w:ind w:left="2"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составления простейших рекомендаций по содержанию и уходу за комнатными и другими культурными растениями, домашними животными;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1.Биология – наука о живой природе</w:t>
      </w: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о живой природе. Свойства живого. Методы изучения природы. Увеличительные приборы. Строение клетки. Химический состав клетки. Процессы жизнедеятельности клетки.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2.Многообразие живых организмов.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Царства живой природы. Бактерии: строение и жизнедеятельность. Значение бактерий в природе и для человека. Растения. Животные. Грибы. Многообразие и значение грибов. Лишайники. Значение живых организмов в природе и жизни человека.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3.Жизнь организмов на планете Земля.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Среды жизни планеты. Экологические факторы среды. Приспособления организмов к жизни в природе. Природные сообщества. Природные зоны России. Жизнь организмов на разных материках. Жизнь организмов в морях и океанах.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4.Человек на планете Земля.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появился человек на Земле. Как человек изменял природу. Важность охраны живого мира планеты. Сохраним богатство живого мира.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Лабораторные   работы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i/>
          <w:iCs/>
          <w:strike/>
          <w:color w:val="000000"/>
          <w:sz w:val="28"/>
          <w:szCs w:val="28"/>
          <w:lang w:eastAsia="ru-RU"/>
        </w:rPr>
        <w:t> </w:t>
      </w:r>
      <w:r w:rsidRPr="00776A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№ 1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«Изучение устройства увеличительных приборов»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№ 2 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«Знакомство с клетками растений»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№ 3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«Знакомство с внешним строением побегов растения»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№ 4</w:t>
      </w: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«Наблюдение за передвижением животных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p w:rsidR="00212BF3" w:rsidRPr="00776A44" w:rsidRDefault="00212BF3" w:rsidP="00212BF3">
      <w:pPr>
        <w:shd w:val="clear" w:color="auto" w:fill="FFFFFF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 класс </w:t>
      </w:r>
      <w:proofErr w:type="gramStart"/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End"/>
      <w:r w:rsid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34 часа,1</w:t>
      </w:r>
      <w:r w:rsidRPr="00776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 в неделю)</w:t>
      </w:r>
    </w:p>
    <w:p w:rsidR="00212BF3" w:rsidRPr="00776A44" w:rsidRDefault="00212BF3" w:rsidP="00212B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ООО:</w:t>
      </w:r>
    </w:p>
    <w:p w:rsidR="00212BF3" w:rsidRPr="00776A44" w:rsidRDefault="00212BF3" w:rsidP="00212BF3">
      <w:pPr>
        <w:numPr>
          <w:ilvl w:val="0"/>
          <w:numId w:val="12"/>
        </w:numPr>
        <w:shd w:val="clear" w:color="auto" w:fill="FFFFFF"/>
        <w:spacing w:before="26" w:after="26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ценностного отношения к семье как главной опоре в жизни человека и источнику его счастья;</w:t>
      </w:r>
    </w:p>
    <w:p w:rsidR="00212BF3" w:rsidRPr="00776A44" w:rsidRDefault="00212BF3" w:rsidP="00212BF3">
      <w:pPr>
        <w:numPr>
          <w:ilvl w:val="0"/>
          <w:numId w:val="12"/>
        </w:numPr>
        <w:shd w:val="clear" w:color="auto" w:fill="FFFFFF"/>
        <w:spacing w:before="26" w:after="26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ценностного отношения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212BF3" w:rsidRPr="00776A44" w:rsidRDefault="00212BF3" w:rsidP="00212BF3">
      <w:pPr>
        <w:numPr>
          <w:ilvl w:val="0"/>
          <w:numId w:val="12"/>
        </w:numPr>
        <w:shd w:val="clear" w:color="auto" w:fill="FFFFFF"/>
        <w:spacing w:before="26" w:after="26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ценностного отношения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212BF3" w:rsidRPr="00776A44" w:rsidRDefault="00212BF3" w:rsidP="00212BF3">
      <w:pPr>
        <w:numPr>
          <w:ilvl w:val="0"/>
          <w:numId w:val="12"/>
        </w:numPr>
        <w:shd w:val="clear" w:color="auto" w:fill="FFFFFF"/>
        <w:spacing w:before="26" w:after="26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ценностного отношения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212BF3" w:rsidRPr="00776A44" w:rsidRDefault="00212BF3" w:rsidP="00212BF3">
      <w:pPr>
        <w:numPr>
          <w:ilvl w:val="0"/>
          <w:numId w:val="12"/>
        </w:numPr>
        <w:shd w:val="clear" w:color="auto" w:fill="FFFFFF"/>
        <w:spacing w:before="26" w:after="26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ценностного отношения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212BF3" w:rsidRPr="00776A44" w:rsidRDefault="00212BF3" w:rsidP="00212BF3">
      <w:pPr>
        <w:numPr>
          <w:ilvl w:val="0"/>
          <w:numId w:val="12"/>
        </w:numPr>
        <w:shd w:val="clear" w:color="auto" w:fill="FFFFFF"/>
        <w:spacing w:before="26" w:after="26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ценностного отношения 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212BF3" w:rsidRPr="00776A44" w:rsidRDefault="00212BF3" w:rsidP="00212BF3">
      <w:pPr>
        <w:numPr>
          <w:ilvl w:val="0"/>
          <w:numId w:val="12"/>
        </w:numPr>
        <w:shd w:val="clear" w:color="auto" w:fill="FFFFFF"/>
        <w:spacing w:before="26" w:after="26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ценностного отношения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212BF3" w:rsidRPr="00776A44" w:rsidRDefault="00212BF3" w:rsidP="00212BF3">
      <w:pPr>
        <w:numPr>
          <w:ilvl w:val="0"/>
          <w:numId w:val="12"/>
        </w:numPr>
        <w:shd w:val="clear" w:color="auto" w:fill="FFFFFF"/>
        <w:spacing w:before="26" w:after="26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развитие ценностного отношения к здоровью как залогу долгой и активной жизни человека, его хорошего настроения и оптимистичного взгляда на мир;</w:t>
      </w:r>
    </w:p>
    <w:p w:rsidR="00212BF3" w:rsidRPr="00776A44" w:rsidRDefault="00212BF3" w:rsidP="00212BF3">
      <w:pPr>
        <w:numPr>
          <w:ilvl w:val="0"/>
          <w:numId w:val="12"/>
        </w:numPr>
        <w:shd w:val="clear" w:color="auto" w:fill="FFFFFF"/>
        <w:spacing w:before="26" w:after="26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ценностного отношения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взаимоподдерживающие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отношения, дающие человеку радость общения и позволяющие избегать чувства одиночества;</w:t>
      </w:r>
    </w:p>
    <w:p w:rsidR="00212BF3" w:rsidRPr="00776A44" w:rsidRDefault="00212BF3" w:rsidP="00212BF3">
      <w:pPr>
        <w:numPr>
          <w:ilvl w:val="0"/>
          <w:numId w:val="12"/>
        </w:numPr>
        <w:shd w:val="clear" w:color="auto" w:fill="FFFFFF"/>
        <w:spacing w:before="26" w:after="26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ценностного отношения к самим себе как хозяевам своей судьбы, самоопределяющимся и </w:t>
      </w:r>
      <w:proofErr w:type="spellStart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самореализующимся</w:t>
      </w:r>
      <w:proofErr w:type="spellEnd"/>
      <w:r w:rsidRPr="00776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личностям, отвечающим за свое собственное будущее.</w:t>
      </w:r>
    </w:p>
    <w:tbl>
      <w:tblPr>
        <w:tblW w:w="15828" w:type="dxa"/>
        <w:tblInd w:w="-97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4"/>
        <w:gridCol w:w="10055"/>
        <w:gridCol w:w="1701"/>
        <w:gridCol w:w="1417"/>
        <w:gridCol w:w="1701"/>
      </w:tblGrid>
      <w:tr w:rsidR="00776A44" w:rsidRPr="00776A44" w:rsidTr="00776A44">
        <w:trPr>
          <w:trHeight w:val="664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содержание по темам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рабочей программы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A"/>
                <w:sz w:val="28"/>
                <w:szCs w:val="28"/>
                <w:lang w:eastAsia="ru-RU"/>
              </w:rPr>
              <w:t>Кол</w:t>
            </w:r>
            <w:proofErr w:type="gramStart"/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A"/>
                <w:sz w:val="28"/>
                <w:szCs w:val="28"/>
                <w:lang w:eastAsia="ru-RU"/>
              </w:rPr>
              <w:t>.</w:t>
            </w:r>
            <w:proofErr w:type="gramEnd"/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A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A"/>
                <w:sz w:val="28"/>
                <w:szCs w:val="28"/>
                <w:lang w:eastAsia="ru-RU"/>
              </w:rPr>
              <w:t>ч</w:t>
            </w:r>
            <w:proofErr w:type="gramEnd"/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A"/>
                <w:sz w:val="28"/>
                <w:szCs w:val="28"/>
                <w:lang w:eastAsia="ru-RU"/>
              </w:rPr>
              <w:t>асов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 </w:t>
            </w:r>
            <w:proofErr w:type="spellStart"/>
            <w:proofErr w:type="gramStart"/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фак-ту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Вид </w:t>
            </w:r>
            <w:proofErr w:type="spellStart"/>
            <w:proofErr w:type="gramStart"/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контро-ля</w:t>
            </w:r>
            <w:proofErr w:type="spellEnd"/>
            <w:proofErr w:type="gramEnd"/>
          </w:p>
        </w:tc>
      </w:tr>
      <w:tr w:rsidR="00776A44" w:rsidRPr="00776A44" w:rsidTr="00776A44">
        <w:trPr>
          <w:trHeight w:val="694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Наука о живой природе.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живого.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111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Увеличительные приборы.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Лабораторная работа № 1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«Изучение устройства увеличительных приборов».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111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Строение клетки. Лабораторная работа № 2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«Знакомство с клетками растений».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Химический состав клетки.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554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Процессы жизнедеятельности клетки.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</w:t>
            </w:r>
            <w:proofErr w:type="gramStart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абота</w:t>
            </w:r>
          </w:p>
        </w:tc>
      </w:tr>
      <w:tr w:rsidR="00776A44" w:rsidRPr="00776A44" w:rsidTr="00776A44">
        <w:trPr>
          <w:trHeight w:val="564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Царства живой природы. Бактерии: строение и жизнедеятельность.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бактерий в природе и для человека.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70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11-12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Растения.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«Знакомство с внешним строением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побегов растения». Лабораторная работа № 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708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13-14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Животные.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Лабораторная работа № 4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«Наблюдение за передвижением животных».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548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Грибы. Многообразие и значение грибов.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85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Лишайники.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живых организмов в природе и жизни человека.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</w:t>
            </w:r>
            <w:proofErr w:type="gramStart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</w:t>
            </w:r>
            <w:proofErr w:type="spellEnd"/>
          </w:p>
        </w:tc>
      </w:tr>
      <w:tr w:rsidR="00776A44" w:rsidRPr="00776A44" w:rsidTr="00776A44">
        <w:trPr>
          <w:trHeight w:val="556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Среды жизни планеты. Экологические факторы среды.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958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Приспособления организмов к жизни в природе. Природные сообщества.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858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23-24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Природные зоны России.</w:t>
            </w:r>
          </w:p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Жизнь организмов на разных материках.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694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Жизнь организмов в морях и океанах.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</w:t>
            </w:r>
            <w:proofErr w:type="gramStart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</w:t>
            </w:r>
            <w:proofErr w:type="spellEnd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776A44" w:rsidRPr="00776A44" w:rsidTr="00776A44">
        <w:trPr>
          <w:trHeight w:val="558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27-28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появился человек на Земле.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552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человек изменял природу.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776A44" w:rsidRPr="00776A44" w:rsidTr="00776A44">
        <w:trPr>
          <w:trHeight w:val="830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31-32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Важность охраны живого мира планеты.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</w:t>
            </w:r>
            <w:proofErr w:type="gramStart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аб.</w:t>
            </w:r>
          </w:p>
        </w:tc>
      </w:tr>
      <w:tr w:rsidR="00776A44" w:rsidRPr="00776A44" w:rsidTr="00776A44">
        <w:trPr>
          <w:trHeight w:val="558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33-34</w:t>
            </w:r>
          </w:p>
        </w:tc>
        <w:tc>
          <w:tcPr>
            <w:tcW w:w="10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Сохраним богатство живого мира. Подведем итоги по теме «Человек на планете Земля».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A44" w:rsidRPr="00776A44" w:rsidRDefault="00776A44" w:rsidP="00212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3234C3" w:rsidRPr="00776A44" w:rsidRDefault="003234C3">
      <w:pPr>
        <w:rPr>
          <w:rFonts w:ascii="Times New Roman" w:hAnsi="Times New Roman" w:cs="Times New Roman"/>
          <w:sz w:val="28"/>
          <w:szCs w:val="28"/>
        </w:rPr>
      </w:pPr>
    </w:p>
    <w:sectPr w:rsidR="003234C3" w:rsidRPr="00776A44" w:rsidSect="00776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5159"/>
    <w:multiLevelType w:val="multilevel"/>
    <w:tmpl w:val="F8E29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2110E"/>
    <w:multiLevelType w:val="multilevel"/>
    <w:tmpl w:val="07FA8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F158DE"/>
    <w:multiLevelType w:val="multilevel"/>
    <w:tmpl w:val="FFFC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C63A9D"/>
    <w:multiLevelType w:val="multilevel"/>
    <w:tmpl w:val="F7D2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2F3397"/>
    <w:multiLevelType w:val="multilevel"/>
    <w:tmpl w:val="D0A2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6E321C"/>
    <w:multiLevelType w:val="multilevel"/>
    <w:tmpl w:val="4420E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2273FE"/>
    <w:multiLevelType w:val="multilevel"/>
    <w:tmpl w:val="3436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3C78D5"/>
    <w:multiLevelType w:val="multilevel"/>
    <w:tmpl w:val="B1CE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974C1E"/>
    <w:multiLevelType w:val="multilevel"/>
    <w:tmpl w:val="C688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890928"/>
    <w:multiLevelType w:val="multilevel"/>
    <w:tmpl w:val="F350F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6910C7"/>
    <w:multiLevelType w:val="multilevel"/>
    <w:tmpl w:val="C770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DE3A2A"/>
    <w:multiLevelType w:val="multilevel"/>
    <w:tmpl w:val="5DB6A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BF3"/>
    <w:rsid w:val="00212BF3"/>
    <w:rsid w:val="003234C3"/>
    <w:rsid w:val="004015A2"/>
    <w:rsid w:val="004A4934"/>
    <w:rsid w:val="00776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21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12BF3"/>
  </w:style>
  <w:style w:type="character" w:customStyle="1" w:styleId="c26">
    <w:name w:val="c26"/>
    <w:basedOn w:val="a0"/>
    <w:rsid w:val="00212BF3"/>
  </w:style>
  <w:style w:type="paragraph" w:customStyle="1" w:styleId="c62">
    <w:name w:val="c62"/>
    <w:basedOn w:val="a"/>
    <w:rsid w:val="0021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212BF3"/>
  </w:style>
  <w:style w:type="paragraph" w:customStyle="1" w:styleId="c21">
    <w:name w:val="c21"/>
    <w:basedOn w:val="a"/>
    <w:rsid w:val="0021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212BF3"/>
  </w:style>
  <w:style w:type="paragraph" w:customStyle="1" w:styleId="c37">
    <w:name w:val="c37"/>
    <w:basedOn w:val="a"/>
    <w:rsid w:val="0021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212BF3"/>
  </w:style>
  <w:style w:type="character" w:customStyle="1" w:styleId="c1">
    <w:name w:val="c1"/>
    <w:basedOn w:val="a0"/>
    <w:rsid w:val="00212BF3"/>
  </w:style>
  <w:style w:type="paragraph" w:customStyle="1" w:styleId="c24">
    <w:name w:val="c24"/>
    <w:basedOn w:val="a"/>
    <w:rsid w:val="0021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1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212BF3"/>
  </w:style>
  <w:style w:type="character" w:customStyle="1" w:styleId="c54">
    <w:name w:val="c54"/>
    <w:basedOn w:val="a0"/>
    <w:rsid w:val="00212BF3"/>
  </w:style>
  <w:style w:type="character" w:customStyle="1" w:styleId="c40">
    <w:name w:val="c40"/>
    <w:basedOn w:val="a0"/>
    <w:rsid w:val="00212BF3"/>
  </w:style>
  <w:style w:type="character" w:customStyle="1" w:styleId="c15">
    <w:name w:val="c15"/>
    <w:basedOn w:val="a0"/>
    <w:rsid w:val="00212BF3"/>
  </w:style>
  <w:style w:type="character" w:customStyle="1" w:styleId="c39">
    <w:name w:val="c39"/>
    <w:basedOn w:val="a0"/>
    <w:rsid w:val="00212BF3"/>
  </w:style>
  <w:style w:type="character" w:customStyle="1" w:styleId="c61">
    <w:name w:val="c61"/>
    <w:basedOn w:val="a0"/>
    <w:rsid w:val="00212BF3"/>
  </w:style>
  <w:style w:type="paragraph" w:customStyle="1" w:styleId="c51">
    <w:name w:val="c51"/>
    <w:basedOn w:val="a"/>
    <w:rsid w:val="0021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21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2332</Words>
  <Characters>13293</Characters>
  <Application>Microsoft Office Word</Application>
  <DocSecurity>0</DocSecurity>
  <Lines>110</Lines>
  <Paragraphs>31</Paragraphs>
  <ScaleCrop>false</ScaleCrop>
  <Company/>
  <LinksUpToDate>false</LinksUpToDate>
  <CharactersWithSpaces>15594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st5</dc:creator>
  <cp:keywords/>
  <dc:description/>
  <cp:lastModifiedBy>st5</cp:lastModifiedBy>
  <cp:revision>4</cp:revision>
  <cp:lastPrinted>2024-08-30T10:08:00Z</cp:lastPrinted>
  <dcterms:created xsi:type="dcterms:W3CDTF">2024-08-30T09:51:00Z</dcterms:created>
  <dcterms:modified xsi:type="dcterms:W3CDTF">2024-08-30T10:08:00Z</dcterms:modified>
</cp:coreProperties>
</file>